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EC" w:rsidRPr="006334AD" w:rsidRDefault="009126EC" w:rsidP="009126EC">
      <w:pPr>
        <w:rPr>
          <w:b/>
          <w:sz w:val="24"/>
        </w:rPr>
      </w:pPr>
      <w:r w:rsidRPr="00A250B2">
        <w:rPr>
          <w:b/>
          <w:sz w:val="24"/>
        </w:rPr>
        <w:t>Begrippenlijst 1.1: Inleiding AFP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6EC" w:rsidTr="0085138E">
        <w:tc>
          <w:tcPr>
            <w:tcW w:w="4531" w:type="dxa"/>
          </w:tcPr>
          <w:p w:rsidR="009126EC" w:rsidRPr="006334AD" w:rsidRDefault="009126EC" w:rsidP="0085138E">
            <w:pPr>
              <w:rPr>
                <w:b/>
              </w:rPr>
            </w:pPr>
            <w:r w:rsidRPr="006334AD">
              <w:rPr>
                <w:b/>
              </w:rPr>
              <w:t>Hoofdstuk 2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Pr="00A250B2" w:rsidRDefault="009126EC" w:rsidP="0085138E">
            <w:proofErr w:type="spellStart"/>
            <w:r>
              <w:t>Terminologia</w:t>
            </w:r>
            <w:proofErr w:type="spellEnd"/>
            <w:r>
              <w:t xml:space="preserve"> </w:t>
            </w:r>
            <w:proofErr w:type="spellStart"/>
            <w:r>
              <w:t>anatomica</w:t>
            </w:r>
            <w:proofErr w:type="spellEnd"/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Pr="00A250B2" w:rsidRDefault="009126EC" w:rsidP="0085138E">
            <w:r>
              <w:t>a.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Pr="00A250B2" w:rsidRDefault="009126EC" w:rsidP="0085138E">
            <w:r>
              <w:t>v.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>
              <w:t>n. / N.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>
              <w:t>m.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Pr="00A250B2" w:rsidRDefault="009126EC" w:rsidP="0085138E">
            <w:r>
              <w:t>Patholoog-Anatoom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Pr="00A250B2" w:rsidRDefault="009126EC" w:rsidP="0085138E">
            <w:r>
              <w:t>Cytoplasma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Pr="00A250B2" w:rsidRDefault="009126EC" w:rsidP="0085138E">
            <w:r>
              <w:t>Epitheel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>
              <w:t>Diafragma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>
              <w:t>Mediastinum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 w:rsidRPr="00A250B2">
              <w:t>Thorax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>
              <w:t>Extremiteiten</w:t>
            </w:r>
          </w:p>
        </w:tc>
        <w:tc>
          <w:tcPr>
            <w:tcW w:w="4531" w:type="dxa"/>
          </w:tcPr>
          <w:p w:rsidR="009126EC" w:rsidRDefault="009126EC" w:rsidP="0085138E"/>
        </w:tc>
      </w:tr>
      <w:tr w:rsidR="009126EC" w:rsidTr="0085138E">
        <w:tc>
          <w:tcPr>
            <w:tcW w:w="4531" w:type="dxa"/>
          </w:tcPr>
          <w:p w:rsidR="009126EC" w:rsidRDefault="009126EC" w:rsidP="0085138E">
            <w:r w:rsidRPr="00A250B2">
              <w:t>Aorta</w:t>
            </w:r>
          </w:p>
        </w:tc>
        <w:tc>
          <w:tcPr>
            <w:tcW w:w="4531" w:type="dxa"/>
          </w:tcPr>
          <w:p w:rsidR="009126EC" w:rsidRDefault="009126EC" w:rsidP="0085138E"/>
        </w:tc>
      </w:tr>
    </w:tbl>
    <w:p w:rsidR="00426EBF" w:rsidRDefault="00426EBF">
      <w:bookmarkStart w:id="0" w:name="_GoBack"/>
      <w:bookmarkEnd w:id="0"/>
    </w:p>
    <w:sectPr w:rsidR="0042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C"/>
    <w:rsid w:val="00426EBF"/>
    <w:rsid w:val="009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209B-43D6-4020-9C07-D5492C81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126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2016-07-04T21:43:00Z</dcterms:created>
  <dcterms:modified xsi:type="dcterms:W3CDTF">2016-07-04T21:43:00Z</dcterms:modified>
</cp:coreProperties>
</file>